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8A" w:rsidRDefault="0004298A" w:rsidP="0004298A">
      <w:pPr>
        <w:spacing w:after="0"/>
        <w:rPr>
          <w:rFonts w:ascii="Tahoma" w:hAnsi="Tahoma" w:cs="Tahoma"/>
          <w:color w:val="333333"/>
          <w:sz w:val="20"/>
          <w:szCs w:val="20"/>
          <w:shd w:val="clear" w:color="auto" w:fill="FFFFFF"/>
        </w:rPr>
      </w:pPr>
      <w:bookmarkStart w:id="0" w:name="_GoBack"/>
      <w:bookmarkEnd w:id="0"/>
      <w:r>
        <w:rPr>
          <w:rFonts w:ascii="Tahoma" w:hAnsi="Tahoma" w:cs="Tahoma"/>
          <w:color w:val="333333"/>
          <w:sz w:val="20"/>
          <w:szCs w:val="20"/>
          <w:shd w:val="clear" w:color="auto" w:fill="FFFFFF"/>
        </w:rPr>
        <w:t xml:space="preserve">Ashley </w:t>
      </w:r>
      <w:proofErr w:type="spellStart"/>
      <w:r>
        <w:rPr>
          <w:rFonts w:ascii="Tahoma" w:hAnsi="Tahoma" w:cs="Tahoma"/>
          <w:color w:val="333333"/>
          <w:sz w:val="20"/>
          <w:szCs w:val="20"/>
          <w:shd w:val="clear" w:color="auto" w:fill="FFFFFF"/>
        </w:rPr>
        <w:t>Hammero</w:t>
      </w:r>
      <w:proofErr w:type="spellEnd"/>
      <w:r w:rsidR="00A90461">
        <w:rPr>
          <w:rFonts w:ascii="Tahoma" w:hAnsi="Tahoma" w:cs="Tahoma"/>
          <w:color w:val="333333"/>
          <w:sz w:val="20"/>
          <w:szCs w:val="20"/>
          <w:shd w:val="clear" w:color="auto" w:fill="FFFFFF"/>
        </w:rPr>
        <w:t xml:space="preserve">, </w:t>
      </w:r>
      <w:r>
        <w:rPr>
          <w:rFonts w:ascii="Tahoma" w:hAnsi="Tahoma" w:cs="Tahoma"/>
          <w:color w:val="333333"/>
          <w:sz w:val="20"/>
          <w:szCs w:val="20"/>
          <w:shd w:val="clear" w:color="auto" w:fill="FFFFFF"/>
        </w:rPr>
        <w:t>Kayla Jensen</w:t>
      </w:r>
      <w:r w:rsidR="00A90461">
        <w:rPr>
          <w:rFonts w:ascii="Tahoma" w:hAnsi="Tahoma" w:cs="Tahoma"/>
          <w:color w:val="333333"/>
          <w:sz w:val="20"/>
          <w:szCs w:val="20"/>
          <w:shd w:val="clear" w:color="auto" w:fill="FFFFFF"/>
        </w:rPr>
        <w:t xml:space="preserve">, </w:t>
      </w:r>
      <w:r>
        <w:rPr>
          <w:rFonts w:ascii="Tahoma" w:hAnsi="Tahoma" w:cs="Tahoma"/>
          <w:color w:val="333333"/>
          <w:sz w:val="20"/>
          <w:szCs w:val="20"/>
          <w:shd w:val="clear" w:color="auto" w:fill="FFFFFF"/>
        </w:rPr>
        <w:t xml:space="preserve">Amy </w:t>
      </w:r>
      <w:proofErr w:type="spellStart"/>
      <w:r>
        <w:rPr>
          <w:rFonts w:ascii="Tahoma" w:hAnsi="Tahoma" w:cs="Tahoma"/>
          <w:color w:val="333333"/>
          <w:sz w:val="20"/>
          <w:szCs w:val="20"/>
          <w:shd w:val="clear" w:color="auto" w:fill="FFFFFF"/>
        </w:rPr>
        <w:t>Krautbauer</w:t>
      </w:r>
      <w:proofErr w:type="spellEnd"/>
      <w:r w:rsidR="00A90461">
        <w:rPr>
          <w:rFonts w:ascii="Tahoma" w:hAnsi="Tahoma" w:cs="Tahoma"/>
          <w:color w:val="333333"/>
          <w:sz w:val="20"/>
          <w:szCs w:val="20"/>
          <w:shd w:val="clear" w:color="auto" w:fill="FFFFFF"/>
        </w:rPr>
        <w:t xml:space="preserve">, </w:t>
      </w:r>
      <w:r>
        <w:rPr>
          <w:rFonts w:ascii="Tahoma" w:hAnsi="Tahoma" w:cs="Tahoma"/>
          <w:color w:val="333333"/>
          <w:sz w:val="20"/>
          <w:szCs w:val="20"/>
          <w:shd w:val="clear" w:color="auto" w:fill="FFFFFF"/>
        </w:rPr>
        <w:t xml:space="preserve">Lacey </w:t>
      </w:r>
      <w:proofErr w:type="spellStart"/>
      <w:r>
        <w:rPr>
          <w:rFonts w:ascii="Tahoma" w:hAnsi="Tahoma" w:cs="Tahoma"/>
          <w:color w:val="333333"/>
          <w:sz w:val="20"/>
          <w:szCs w:val="20"/>
          <w:shd w:val="clear" w:color="auto" w:fill="FFFFFF"/>
        </w:rPr>
        <w:t>Riopelle</w:t>
      </w:r>
      <w:proofErr w:type="spellEnd"/>
    </w:p>
    <w:p w:rsidR="0004298A" w:rsidRDefault="0004298A" w:rsidP="0004298A">
      <w:pPr>
        <w:spacing w:after="0"/>
        <w:rPr>
          <w:rFonts w:ascii="Tahoma" w:hAnsi="Tahoma" w:cs="Tahoma"/>
          <w:color w:val="333333"/>
          <w:sz w:val="20"/>
          <w:szCs w:val="20"/>
          <w:shd w:val="clear" w:color="auto" w:fill="FFFFFF"/>
        </w:rPr>
      </w:pPr>
    </w:p>
    <w:p w:rsidR="0004298A" w:rsidRDefault="0004298A" w:rsidP="0004298A">
      <w:pPr>
        <w:spacing w:after="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NCTM Standard(s):</w:t>
      </w:r>
    </w:p>
    <w:p w:rsidR="0004298A" w:rsidRDefault="005611A3" w:rsidP="0004298A">
      <w:pPr>
        <w:spacing w:after="0"/>
        <w:rPr>
          <w:rFonts w:ascii="Tahoma" w:hAnsi="Tahoma" w:cs="Tahoma"/>
          <w:color w:val="333333"/>
          <w:sz w:val="20"/>
          <w:szCs w:val="20"/>
          <w:shd w:val="clear" w:color="auto" w:fill="FFFFFF"/>
        </w:rPr>
      </w:pPr>
      <w:hyperlink r:id="rId6" w:anchor="bp2" w:history="1">
        <w:r w:rsidR="0004298A" w:rsidRPr="0004298A">
          <w:rPr>
            <w:rStyle w:val="Hyperlink"/>
            <w:rFonts w:ascii="Arial" w:hAnsi="Arial" w:cs="Arial"/>
            <w:color w:val="auto"/>
            <w:u w:val="none"/>
            <w:shd w:val="clear" w:color="auto" w:fill="FFFFFF"/>
          </w:rPr>
          <w:t>Select and use</w:t>
        </w:r>
      </w:hyperlink>
      <w:r w:rsidR="0004298A" w:rsidRPr="0004298A">
        <w:t xml:space="preserve"> </w:t>
      </w:r>
      <w:r w:rsidR="0004298A" w:rsidRPr="0004298A">
        <w:rPr>
          <w:rFonts w:ascii="Arial" w:hAnsi="Arial" w:cs="Arial"/>
          <w:shd w:val="clear" w:color="auto" w:fill="FFFFFF"/>
        </w:rPr>
        <w:t xml:space="preserve">appropriate </w:t>
      </w:r>
      <w:r w:rsidR="0004298A">
        <w:rPr>
          <w:rFonts w:ascii="Arial" w:hAnsi="Arial" w:cs="Arial"/>
          <w:color w:val="000000"/>
          <w:shd w:val="clear" w:color="auto" w:fill="FFFFFF"/>
        </w:rPr>
        <w:t>statistical methods to analyze data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
        <w:gridCol w:w="9210"/>
      </w:tblGrid>
      <w:tr w:rsidR="0004298A" w:rsidRPr="0004298A" w:rsidTr="0004298A">
        <w:trPr>
          <w:trHeight w:val="135"/>
          <w:tblCellSpacing w:w="0" w:type="dxa"/>
        </w:trPr>
        <w:tc>
          <w:tcPr>
            <w:tcW w:w="150" w:type="dxa"/>
            <w:shd w:val="clear" w:color="auto" w:fill="FFFFFF"/>
            <w:hideMark/>
          </w:tcPr>
          <w:p w:rsidR="0004298A" w:rsidRPr="0004298A" w:rsidRDefault="0004298A" w:rsidP="0004298A">
            <w:pPr>
              <w:spacing w:after="0" w:line="240" w:lineRule="auto"/>
              <w:rPr>
                <w:rFonts w:ascii="Arial" w:eastAsia="Times New Roman" w:hAnsi="Arial" w:cs="Arial"/>
                <w:sz w:val="24"/>
                <w:szCs w:val="24"/>
              </w:rPr>
            </w:pPr>
            <w:r w:rsidRPr="0004298A">
              <w:rPr>
                <w:rFonts w:ascii="Arial" w:eastAsia="Times New Roman" w:hAnsi="Arial" w:cs="Arial"/>
                <w:sz w:val="24"/>
                <w:szCs w:val="24"/>
              </w:rPr>
              <w:t>•</w:t>
            </w:r>
          </w:p>
        </w:tc>
        <w:tc>
          <w:tcPr>
            <w:tcW w:w="0" w:type="auto"/>
            <w:shd w:val="clear" w:color="auto" w:fill="FFFFFF"/>
            <w:vAlign w:val="center"/>
            <w:hideMark/>
          </w:tcPr>
          <w:p w:rsidR="0004298A" w:rsidRPr="0004298A" w:rsidRDefault="0004298A" w:rsidP="0004298A">
            <w:pPr>
              <w:spacing w:after="0" w:line="240" w:lineRule="auto"/>
              <w:rPr>
                <w:rFonts w:ascii="Arial" w:eastAsia="Times New Roman" w:hAnsi="Arial" w:cs="Arial"/>
                <w:sz w:val="24"/>
                <w:szCs w:val="24"/>
              </w:rPr>
            </w:pPr>
            <w:r w:rsidRPr="0004298A">
              <w:rPr>
                <w:rFonts w:ascii="Arial" w:eastAsia="Times New Roman" w:hAnsi="Arial" w:cs="Arial"/>
                <w:sz w:val="20"/>
                <w:szCs w:val="20"/>
              </w:rPr>
              <w:t>describe the shape and important features of a set of data and compare related data sets, with an emphasis on how the data are distributed;</w:t>
            </w:r>
          </w:p>
        </w:tc>
      </w:tr>
    </w:tbl>
    <w:p w:rsidR="0004298A" w:rsidRDefault="0004298A" w:rsidP="0004298A">
      <w:pPr>
        <w:spacing w:after="0"/>
        <w:rPr>
          <w:rStyle w:val="apple-converted-space"/>
          <w:rFonts w:ascii="Tahoma" w:hAnsi="Tahoma" w:cs="Tahoma"/>
          <w:color w:val="333333"/>
          <w:sz w:val="20"/>
          <w:szCs w:val="20"/>
          <w:shd w:val="clear" w:color="auto" w:fill="FFFFFF"/>
        </w:rPr>
      </w:pPr>
      <w:r>
        <w:rPr>
          <w:rFonts w:ascii="Tahoma" w:hAnsi="Tahoma" w:cs="Tahoma"/>
          <w:color w:val="333333"/>
          <w:sz w:val="20"/>
          <w:szCs w:val="20"/>
        </w:rPr>
        <w:br/>
      </w:r>
      <w:r>
        <w:rPr>
          <w:rFonts w:ascii="Tahoma" w:hAnsi="Tahoma" w:cs="Tahoma"/>
          <w:color w:val="333333"/>
          <w:sz w:val="20"/>
          <w:szCs w:val="20"/>
          <w:shd w:val="clear" w:color="auto" w:fill="FFFFFF"/>
        </w:rPr>
        <w:t>Launch:</w:t>
      </w:r>
      <w:r>
        <w:rPr>
          <w:rStyle w:val="apple-converted-space"/>
          <w:rFonts w:ascii="Tahoma" w:hAnsi="Tahoma" w:cs="Tahoma"/>
          <w:color w:val="333333"/>
          <w:sz w:val="20"/>
          <w:szCs w:val="20"/>
          <w:shd w:val="clear" w:color="auto" w:fill="FFFFFF"/>
        </w:rPr>
        <w:t> </w:t>
      </w:r>
    </w:p>
    <w:p w:rsidR="00B96360" w:rsidRDefault="00B96360" w:rsidP="0004298A">
      <w:pPr>
        <w:spacing w:after="0"/>
        <w:rPr>
          <w:rFonts w:ascii="Tahoma" w:hAnsi="Tahoma" w:cs="Tahoma"/>
          <w:color w:val="333333"/>
          <w:sz w:val="20"/>
          <w:szCs w:val="20"/>
        </w:rPr>
      </w:pPr>
      <w:r>
        <w:rPr>
          <w:rFonts w:ascii="Tahoma" w:hAnsi="Tahoma" w:cs="Tahoma"/>
          <w:color w:val="333333"/>
          <w:sz w:val="20"/>
          <w:szCs w:val="20"/>
        </w:rPr>
        <w:t xml:space="preserve">“I am making cards for all of my family members over the holidays. I really wanted to find paper with stars all over for the outside of the card, but I couldn’t find any that I liked. So then I went to the store to look for stickers. They were all sold out!! So I was talking to the other teachers and they asked me why I didn’t just draw them. </w:t>
      </w:r>
    </w:p>
    <w:p w:rsidR="00B96360" w:rsidRDefault="00B96360" w:rsidP="0004298A">
      <w:pPr>
        <w:spacing w:after="0"/>
        <w:rPr>
          <w:rFonts w:ascii="Tahoma" w:hAnsi="Tahoma" w:cs="Tahoma"/>
          <w:color w:val="333333"/>
          <w:sz w:val="20"/>
          <w:szCs w:val="20"/>
        </w:rPr>
      </w:pPr>
      <w:r>
        <w:rPr>
          <w:rFonts w:ascii="Tahoma" w:hAnsi="Tahoma" w:cs="Tahoma"/>
          <w:color w:val="333333"/>
          <w:sz w:val="20"/>
          <w:szCs w:val="20"/>
        </w:rPr>
        <w:t xml:space="preserve">I need to make at least 60 cards to send out. I think that is a great idea but I only have an hour to finish 60 cards! How many minutes are in an hour? (60 minutes) So how long do I have to make 1 card? (1 minute) </w:t>
      </w:r>
    </w:p>
    <w:p w:rsidR="0004298A" w:rsidRDefault="00B96360" w:rsidP="0004298A">
      <w:pPr>
        <w:spacing w:after="0"/>
        <w:rPr>
          <w:rFonts w:ascii="Tahoma" w:hAnsi="Tahoma" w:cs="Tahoma"/>
          <w:color w:val="333333"/>
          <w:sz w:val="20"/>
          <w:szCs w:val="20"/>
          <w:shd w:val="clear" w:color="auto" w:fill="FFFFFF"/>
        </w:rPr>
      </w:pPr>
      <w:r>
        <w:rPr>
          <w:rFonts w:ascii="Tahoma" w:hAnsi="Tahoma" w:cs="Tahoma"/>
          <w:color w:val="333333"/>
          <w:sz w:val="20"/>
          <w:szCs w:val="20"/>
        </w:rPr>
        <w:t xml:space="preserve"> </w:t>
      </w:r>
      <w:r w:rsidR="0004298A">
        <w:rPr>
          <w:rFonts w:ascii="Tahoma" w:hAnsi="Tahoma" w:cs="Tahoma"/>
          <w:color w:val="333333"/>
          <w:sz w:val="20"/>
          <w:szCs w:val="20"/>
        </w:rPr>
        <w:br/>
      </w:r>
      <w:r w:rsidR="0004298A">
        <w:rPr>
          <w:rFonts w:ascii="Tahoma" w:hAnsi="Tahoma" w:cs="Tahoma"/>
          <w:color w:val="333333"/>
          <w:sz w:val="20"/>
          <w:szCs w:val="20"/>
          <w:shd w:val="clear" w:color="auto" w:fill="FFFFFF"/>
        </w:rPr>
        <w:t>Explore:</w:t>
      </w:r>
    </w:p>
    <w:p w:rsidR="00E50AA3" w:rsidRDefault="00E50AA3" w:rsidP="0004298A">
      <w:pPr>
        <w:pStyle w:val="ListParagraph"/>
        <w:numPr>
          <w:ilvl w:val="0"/>
          <w:numId w:val="1"/>
        </w:numPr>
        <w:spacing w:after="0"/>
        <w:rPr>
          <w:rFonts w:ascii="Tahoma" w:hAnsi="Tahoma" w:cs="Tahoma"/>
          <w:color w:val="333333"/>
          <w:sz w:val="20"/>
          <w:szCs w:val="20"/>
          <w:shd w:val="clear" w:color="auto" w:fill="FFFFFF"/>
        </w:rPr>
      </w:pPr>
      <w:r w:rsidRPr="00E50AA3">
        <w:rPr>
          <w:rFonts w:ascii="Tahoma" w:hAnsi="Tahoma" w:cs="Tahoma"/>
          <w:color w:val="333333"/>
          <w:sz w:val="20"/>
          <w:szCs w:val="20"/>
          <w:shd w:val="clear" w:color="auto" w:fill="FFFFFF"/>
        </w:rPr>
        <w:t xml:space="preserve">How long is a minute? Can we sit super quietly for a whole minute? </w:t>
      </w:r>
    </w:p>
    <w:p w:rsidR="00E50AA3" w:rsidRDefault="00E50AA3" w:rsidP="0004298A">
      <w:pPr>
        <w:pStyle w:val="ListParagraph"/>
        <w:numPr>
          <w:ilvl w:val="0"/>
          <w:numId w:val="1"/>
        </w:numPr>
        <w:spacing w:after="0"/>
        <w:rPr>
          <w:rFonts w:ascii="Tahoma" w:hAnsi="Tahoma" w:cs="Tahoma"/>
          <w:color w:val="333333"/>
          <w:sz w:val="20"/>
          <w:szCs w:val="20"/>
          <w:shd w:val="clear" w:color="auto" w:fill="FFFFFF"/>
        </w:rPr>
      </w:pPr>
      <w:r w:rsidRPr="00E50AA3">
        <w:rPr>
          <w:rFonts w:ascii="Tahoma" w:hAnsi="Tahoma" w:cs="Tahoma"/>
          <w:color w:val="333333"/>
          <w:sz w:val="20"/>
          <w:szCs w:val="20"/>
          <w:shd w:val="clear" w:color="auto" w:fill="FFFFFF"/>
        </w:rPr>
        <w:t xml:space="preserve">Everyone will need a piece of paper and a pencil out on their desks. On the top I want you to predict how many stars you could make in that amount of time. </w:t>
      </w:r>
    </w:p>
    <w:p w:rsidR="00E50AA3" w:rsidRDefault="00E50AA3" w:rsidP="0004298A">
      <w:pPr>
        <w:pStyle w:val="ListParagraph"/>
        <w:numPr>
          <w:ilvl w:val="0"/>
          <w:numId w:val="1"/>
        </w:numPr>
        <w:spacing w:after="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When I say go, draw as many stars as you can. When time is up, count all of your stars and write to total number on the bottom and on your sticky note. </w:t>
      </w:r>
    </w:p>
    <w:p w:rsidR="00E50AA3" w:rsidRDefault="00E50AA3" w:rsidP="0004298A">
      <w:pPr>
        <w:pStyle w:val="ListParagraph"/>
        <w:numPr>
          <w:ilvl w:val="0"/>
          <w:numId w:val="1"/>
        </w:numPr>
        <w:spacing w:after="0"/>
        <w:rPr>
          <w:rFonts w:ascii="Tahoma" w:hAnsi="Tahoma" w:cs="Tahoma"/>
          <w:color w:val="333333"/>
          <w:sz w:val="20"/>
          <w:szCs w:val="20"/>
          <w:shd w:val="clear" w:color="auto" w:fill="FFFFFF"/>
        </w:rPr>
      </w:pPr>
      <w:r w:rsidRPr="00E50AA3">
        <w:rPr>
          <w:rFonts w:ascii="Tahoma" w:hAnsi="Tahoma" w:cs="Tahoma"/>
          <w:color w:val="333333"/>
          <w:sz w:val="20"/>
          <w:szCs w:val="20"/>
          <w:shd w:val="clear" w:color="auto" w:fill="FFFFFF"/>
        </w:rPr>
        <w:t>Compare your actual number with your neighbors. Think about the differences</w:t>
      </w:r>
      <w:r>
        <w:rPr>
          <w:rFonts w:ascii="Tahoma" w:hAnsi="Tahoma" w:cs="Tahoma"/>
          <w:color w:val="333333"/>
          <w:sz w:val="20"/>
          <w:szCs w:val="20"/>
          <w:shd w:val="clear" w:color="auto" w:fill="FFFFFF"/>
        </w:rPr>
        <w:t>, who drew the most? Who had the least? Did anyone have the same amount?</w:t>
      </w:r>
    </w:p>
    <w:p w:rsidR="00E50AA3" w:rsidRDefault="00E50AA3" w:rsidP="0004298A">
      <w:pPr>
        <w:pStyle w:val="ListParagraph"/>
        <w:numPr>
          <w:ilvl w:val="0"/>
          <w:numId w:val="1"/>
        </w:numPr>
        <w:spacing w:after="0"/>
        <w:rPr>
          <w:rFonts w:ascii="Tahoma" w:hAnsi="Tahoma" w:cs="Tahoma"/>
          <w:color w:val="333333"/>
          <w:sz w:val="20"/>
          <w:szCs w:val="20"/>
          <w:shd w:val="clear" w:color="auto" w:fill="FFFFFF"/>
        </w:rPr>
      </w:pPr>
      <w:r w:rsidRPr="00E50AA3">
        <w:rPr>
          <w:rFonts w:ascii="Tahoma" w:hAnsi="Tahoma" w:cs="Tahoma"/>
          <w:color w:val="333333"/>
          <w:sz w:val="20"/>
          <w:szCs w:val="20"/>
          <w:shd w:val="clear" w:color="auto" w:fill="FFFFFF"/>
        </w:rPr>
        <w:t xml:space="preserve"> </w:t>
      </w:r>
      <w:r>
        <w:rPr>
          <w:rFonts w:ascii="Tahoma" w:hAnsi="Tahoma" w:cs="Tahoma"/>
          <w:color w:val="333333"/>
          <w:sz w:val="20"/>
          <w:szCs w:val="20"/>
          <w:shd w:val="clear" w:color="auto" w:fill="FFFFFF"/>
        </w:rPr>
        <w:t>We ar</w:t>
      </w:r>
      <w:r w:rsidR="005C2907">
        <w:rPr>
          <w:rFonts w:ascii="Tahoma" w:hAnsi="Tahoma" w:cs="Tahoma"/>
          <w:color w:val="333333"/>
          <w:sz w:val="20"/>
          <w:szCs w:val="20"/>
          <w:shd w:val="clear" w:color="auto" w:fill="FFFFFF"/>
        </w:rPr>
        <w:t>e going to plot our data on a line graph. What should we label the horizontal line? (number of stars drawn in one minute) What should we label the vertical line? (number of people who drew X number of stars)</w:t>
      </w:r>
    </w:p>
    <w:p w:rsidR="005C2907" w:rsidRDefault="005C2907" w:rsidP="0004298A">
      <w:pPr>
        <w:pStyle w:val="ListParagraph"/>
        <w:numPr>
          <w:ilvl w:val="0"/>
          <w:numId w:val="1"/>
        </w:numPr>
        <w:spacing w:after="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While we are plotting the data, we are goi</w:t>
      </w:r>
      <w:r w:rsidR="007F61EE">
        <w:rPr>
          <w:rFonts w:ascii="Tahoma" w:hAnsi="Tahoma" w:cs="Tahoma"/>
          <w:color w:val="333333"/>
          <w:sz w:val="20"/>
          <w:szCs w:val="20"/>
          <w:shd w:val="clear" w:color="auto" w:fill="FFFFFF"/>
        </w:rPr>
        <w:t xml:space="preserve">ng to be looking for the Range and </w:t>
      </w:r>
      <w:r>
        <w:rPr>
          <w:rFonts w:ascii="Tahoma" w:hAnsi="Tahoma" w:cs="Tahoma"/>
          <w:color w:val="333333"/>
          <w:sz w:val="20"/>
          <w:szCs w:val="20"/>
          <w:shd w:val="clear" w:color="auto" w:fill="FFFFFF"/>
        </w:rPr>
        <w:t xml:space="preserve">Mode. </w:t>
      </w:r>
    </w:p>
    <w:p w:rsidR="005C2907" w:rsidRDefault="005C2907" w:rsidP="005C2907">
      <w:pPr>
        <w:pStyle w:val="ListParagraph"/>
        <w:numPr>
          <w:ilvl w:val="1"/>
          <w:numId w:val="1"/>
        </w:numPr>
        <w:spacing w:after="0"/>
        <w:rPr>
          <w:rFonts w:ascii="Tahoma" w:hAnsi="Tahoma" w:cs="Tahoma"/>
          <w:color w:val="333333"/>
          <w:sz w:val="20"/>
          <w:szCs w:val="20"/>
          <w:shd w:val="clear" w:color="auto" w:fill="FFFFFF"/>
        </w:rPr>
      </w:pPr>
      <w:r w:rsidRPr="005C2907">
        <w:rPr>
          <w:rFonts w:ascii="Tahoma" w:hAnsi="Tahoma" w:cs="Tahoma"/>
          <w:color w:val="333333"/>
          <w:sz w:val="20"/>
          <w:szCs w:val="20"/>
          <w:shd w:val="clear" w:color="auto" w:fill="FFFFFF"/>
        </w:rPr>
        <w:t xml:space="preserve">The </w:t>
      </w:r>
      <w:r w:rsidRPr="005C2907">
        <w:rPr>
          <w:rFonts w:ascii="Tahoma" w:hAnsi="Tahoma" w:cs="Tahoma"/>
          <w:b/>
          <w:color w:val="333333"/>
          <w:sz w:val="20"/>
          <w:szCs w:val="20"/>
          <w:u w:val="single"/>
          <w:shd w:val="clear" w:color="auto" w:fill="FFFFFF"/>
        </w:rPr>
        <w:t>range</w:t>
      </w:r>
      <w:r w:rsidRPr="005C2907">
        <w:rPr>
          <w:rFonts w:ascii="Tahoma" w:hAnsi="Tahoma" w:cs="Tahoma"/>
          <w:color w:val="333333"/>
          <w:sz w:val="20"/>
          <w:szCs w:val="20"/>
          <w:shd w:val="clear" w:color="auto" w:fill="FFFFFF"/>
        </w:rPr>
        <w:t xml:space="preserve"> of a set of data is the difference between the highest and lowest values in the set.</w:t>
      </w:r>
    </w:p>
    <w:p w:rsidR="007F61EE" w:rsidRPr="007F61EE" w:rsidRDefault="007F61EE" w:rsidP="0004298A">
      <w:pPr>
        <w:pStyle w:val="ListParagraph"/>
        <w:numPr>
          <w:ilvl w:val="1"/>
          <w:numId w:val="1"/>
        </w:numPr>
        <w:spacing w:after="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The </w:t>
      </w:r>
      <w:r w:rsidRPr="007F61EE">
        <w:rPr>
          <w:rFonts w:ascii="Tahoma" w:hAnsi="Tahoma" w:cs="Tahoma"/>
          <w:b/>
          <w:color w:val="333333"/>
          <w:sz w:val="20"/>
          <w:szCs w:val="20"/>
          <w:u w:val="single"/>
          <w:shd w:val="clear" w:color="auto" w:fill="FFFFFF"/>
        </w:rPr>
        <w:t>mode</w:t>
      </w:r>
      <w:r w:rsidR="005C2907" w:rsidRPr="005C2907">
        <w:rPr>
          <w:rFonts w:ascii="Tahoma" w:hAnsi="Tahoma" w:cs="Tahoma"/>
          <w:color w:val="333333"/>
          <w:sz w:val="20"/>
          <w:szCs w:val="20"/>
          <w:shd w:val="clear" w:color="auto" w:fill="FFFFFF"/>
        </w:rPr>
        <w:t xml:space="preserve"> is the value that occurs most often. If no number is repeated, then there is no mode for the list.</w:t>
      </w:r>
    </w:p>
    <w:p w:rsidR="007F61EE" w:rsidRDefault="007F61EE" w:rsidP="007F61EE">
      <w:pPr>
        <w:spacing w:after="0"/>
        <w:rPr>
          <w:rFonts w:ascii="Tahoma" w:hAnsi="Tahoma" w:cs="Tahoma"/>
          <w:color w:val="333333"/>
          <w:sz w:val="20"/>
          <w:szCs w:val="20"/>
          <w:shd w:val="clear" w:color="auto" w:fill="FFFFFF"/>
        </w:rPr>
      </w:pPr>
    </w:p>
    <w:p w:rsidR="007F61EE" w:rsidRDefault="0004298A" w:rsidP="007F61EE">
      <w:pPr>
        <w:spacing w:after="0"/>
        <w:rPr>
          <w:rFonts w:ascii="Tahoma" w:hAnsi="Tahoma" w:cs="Tahoma"/>
          <w:color w:val="333333"/>
          <w:sz w:val="20"/>
          <w:szCs w:val="20"/>
          <w:shd w:val="clear" w:color="auto" w:fill="FFFFFF"/>
        </w:rPr>
      </w:pPr>
      <w:r w:rsidRPr="007F61EE">
        <w:rPr>
          <w:rFonts w:ascii="Tahoma" w:hAnsi="Tahoma" w:cs="Tahoma"/>
          <w:color w:val="333333"/>
          <w:sz w:val="20"/>
          <w:szCs w:val="20"/>
          <w:shd w:val="clear" w:color="auto" w:fill="FFFFFF"/>
        </w:rPr>
        <w:t>Share:</w:t>
      </w:r>
    </w:p>
    <w:p w:rsidR="007F61EE" w:rsidRDefault="007F61EE" w:rsidP="007F61EE">
      <w:pPr>
        <w:pStyle w:val="ListParagraph"/>
        <w:numPr>
          <w:ilvl w:val="0"/>
          <w:numId w:val="2"/>
        </w:numPr>
        <w:spacing w:after="0"/>
        <w:rPr>
          <w:rFonts w:ascii="Tahoma" w:hAnsi="Tahoma" w:cs="Tahoma"/>
          <w:color w:val="333333"/>
          <w:sz w:val="20"/>
          <w:szCs w:val="20"/>
          <w:shd w:val="clear" w:color="auto" w:fill="FFFFFF"/>
        </w:rPr>
      </w:pPr>
      <w:r w:rsidRPr="007F61EE">
        <w:rPr>
          <w:rFonts w:ascii="Tahoma" w:hAnsi="Tahoma" w:cs="Tahoma"/>
          <w:color w:val="333333"/>
          <w:sz w:val="20"/>
          <w:szCs w:val="20"/>
          <w:shd w:val="clear" w:color="auto" w:fill="FFFFFF"/>
        </w:rPr>
        <w:t xml:space="preserve">To make the chart, “Who thinks they have the highest numbers of stars? Who has the lowest number of stars?” Students will then place their data on the line graph made on the board. </w:t>
      </w:r>
    </w:p>
    <w:p w:rsidR="007F61EE" w:rsidRDefault="007F61EE" w:rsidP="007F61EE">
      <w:pPr>
        <w:pStyle w:val="ListParagraph"/>
        <w:numPr>
          <w:ilvl w:val="0"/>
          <w:numId w:val="2"/>
        </w:numPr>
        <w:spacing w:after="0"/>
        <w:rPr>
          <w:rFonts w:ascii="Tahoma" w:hAnsi="Tahoma" w:cs="Tahoma"/>
          <w:color w:val="333333"/>
          <w:sz w:val="20"/>
          <w:szCs w:val="20"/>
          <w:shd w:val="clear" w:color="auto" w:fill="FFFFFF"/>
        </w:rPr>
      </w:pPr>
      <w:r w:rsidRPr="007F61EE">
        <w:rPr>
          <w:rFonts w:ascii="Tahoma" w:hAnsi="Tahoma" w:cs="Tahoma"/>
          <w:color w:val="333333"/>
          <w:sz w:val="20"/>
          <w:szCs w:val="20"/>
          <w:shd w:val="clear" w:color="auto" w:fill="FFFFFF"/>
        </w:rPr>
        <w:t xml:space="preserve">In groups, by analyzing data on the board, determine what the range and mode are. </w:t>
      </w:r>
      <w:r>
        <w:rPr>
          <w:rFonts w:ascii="Tahoma" w:hAnsi="Tahoma" w:cs="Tahoma"/>
          <w:color w:val="333333"/>
          <w:sz w:val="20"/>
          <w:szCs w:val="20"/>
          <w:shd w:val="clear" w:color="auto" w:fill="FFFFFF"/>
        </w:rPr>
        <w:t xml:space="preserve">Share findings with the class by a show if hands. </w:t>
      </w:r>
    </w:p>
    <w:p w:rsidR="007F61EE" w:rsidRDefault="007F61EE" w:rsidP="007F61EE">
      <w:pPr>
        <w:pStyle w:val="ListParagraph"/>
        <w:numPr>
          <w:ilvl w:val="0"/>
          <w:numId w:val="2"/>
        </w:numPr>
        <w:spacing w:after="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How are the post-its spread out? Are there many clustered together? Are there any gaps? </w:t>
      </w:r>
    </w:p>
    <w:p w:rsidR="007F61EE" w:rsidRPr="007F61EE" w:rsidRDefault="007F61EE" w:rsidP="00A90461">
      <w:pPr>
        <w:pStyle w:val="ListParagraph"/>
        <w:spacing w:after="0"/>
        <w:rPr>
          <w:rFonts w:ascii="Tahoma" w:hAnsi="Tahoma" w:cs="Tahoma"/>
          <w:color w:val="333333"/>
          <w:sz w:val="20"/>
          <w:szCs w:val="20"/>
          <w:shd w:val="clear" w:color="auto" w:fill="FFFFFF"/>
        </w:rPr>
      </w:pPr>
    </w:p>
    <w:p w:rsidR="00BA735D" w:rsidRDefault="0004298A" w:rsidP="0004298A">
      <w:pPr>
        <w:spacing w:after="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Summarize:</w:t>
      </w:r>
      <w:r w:rsidR="00E50AA3">
        <w:rPr>
          <w:rFonts w:ascii="Tahoma" w:hAnsi="Tahoma" w:cs="Tahoma"/>
          <w:color w:val="333333"/>
          <w:sz w:val="20"/>
          <w:szCs w:val="20"/>
          <w:shd w:val="clear" w:color="auto" w:fill="FFFFFF"/>
        </w:rPr>
        <w:t xml:space="preserve"> </w:t>
      </w:r>
    </w:p>
    <w:p w:rsidR="00A90461" w:rsidRPr="00A90461" w:rsidRDefault="00E50AA3" w:rsidP="007F61EE">
      <w:pPr>
        <w:pStyle w:val="ListParagraph"/>
        <w:numPr>
          <w:ilvl w:val="0"/>
          <w:numId w:val="3"/>
        </w:numPr>
        <w:spacing w:after="0"/>
      </w:pPr>
      <w:r w:rsidRPr="007F61EE">
        <w:rPr>
          <w:rFonts w:ascii="Tahoma" w:hAnsi="Tahoma" w:cs="Tahoma"/>
          <w:color w:val="333333"/>
          <w:sz w:val="20"/>
          <w:szCs w:val="20"/>
          <w:shd w:val="clear" w:color="auto" w:fill="FFFFFF"/>
        </w:rPr>
        <w:t xml:space="preserve">By looking at the </w:t>
      </w:r>
      <w:r w:rsidR="007F61EE" w:rsidRPr="007F61EE">
        <w:rPr>
          <w:rFonts w:ascii="Tahoma" w:hAnsi="Tahoma" w:cs="Tahoma"/>
          <w:color w:val="333333"/>
          <w:sz w:val="20"/>
          <w:szCs w:val="20"/>
          <w:shd w:val="clear" w:color="auto" w:fill="FFFFFF"/>
        </w:rPr>
        <w:t>mode</w:t>
      </w:r>
      <w:r w:rsidRPr="007F61EE">
        <w:rPr>
          <w:rFonts w:ascii="Tahoma" w:hAnsi="Tahoma" w:cs="Tahoma"/>
          <w:color w:val="333333"/>
          <w:sz w:val="20"/>
          <w:szCs w:val="20"/>
          <w:shd w:val="clear" w:color="auto" w:fill="FFFFFF"/>
        </w:rPr>
        <w:t xml:space="preserve"> of our </w:t>
      </w:r>
      <w:r w:rsidR="007F61EE" w:rsidRPr="007F61EE">
        <w:rPr>
          <w:rFonts w:ascii="Tahoma" w:hAnsi="Tahoma" w:cs="Tahoma"/>
          <w:color w:val="333333"/>
          <w:sz w:val="20"/>
          <w:szCs w:val="20"/>
          <w:shd w:val="clear" w:color="auto" w:fill="FFFFFF"/>
        </w:rPr>
        <w:t>data, how many stars do you think I should be able to draw on each card?</w:t>
      </w:r>
    </w:p>
    <w:p w:rsidR="00E50AA3" w:rsidRDefault="007F61EE" w:rsidP="007F61EE">
      <w:pPr>
        <w:pStyle w:val="ListParagraph"/>
        <w:numPr>
          <w:ilvl w:val="0"/>
          <w:numId w:val="3"/>
        </w:numPr>
        <w:spacing w:after="0"/>
      </w:pPr>
      <w:r w:rsidRPr="007F61EE">
        <w:rPr>
          <w:rFonts w:ascii="Tahoma" w:hAnsi="Tahoma" w:cs="Tahoma"/>
          <w:color w:val="333333"/>
          <w:sz w:val="20"/>
          <w:szCs w:val="20"/>
          <w:shd w:val="clear" w:color="auto" w:fill="FFFFFF"/>
        </w:rPr>
        <w:t xml:space="preserve"> Tomorrow we are going to look at the data from 2 other classes and compare them to our class data. One is from a 2</w:t>
      </w:r>
      <w:r w:rsidRPr="007F61EE">
        <w:rPr>
          <w:rFonts w:ascii="Tahoma" w:hAnsi="Tahoma" w:cs="Tahoma"/>
          <w:color w:val="333333"/>
          <w:sz w:val="20"/>
          <w:szCs w:val="20"/>
          <w:shd w:val="clear" w:color="auto" w:fill="FFFFFF"/>
          <w:vertAlign w:val="superscript"/>
        </w:rPr>
        <w:t>nd</w:t>
      </w:r>
      <w:r w:rsidRPr="007F61EE">
        <w:rPr>
          <w:rFonts w:ascii="Tahoma" w:hAnsi="Tahoma" w:cs="Tahoma"/>
          <w:color w:val="333333"/>
          <w:sz w:val="20"/>
          <w:szCs w:val="20"/>
          <w:shd w:val="clear" w:color="auto" w:fill="FFFFFF"/>
        </w:rPr>
        <w:t xml:space="preserve"> grade class and one is from a 6</w:t>
      </w:r>
      <w:r w:rsidRPr="007F61EE">
        <w:rPr>
          <w:rFonts w:ascii="Tahoma" w:hAnsi="Tahoma" w:cs="Tahoma"/>
          <w:color w:val="333333"/>
          <w:sz w:val="20"/>
          <w:szCs w:val="20"/>
          <w:shd w:val="clear" w:color="auto" w:fill="FFFFFF"/>
          <w:vertAlign w:val="superscript"/>
        </w:rPr>
        <w:t>th</w:t>
      </w:r>
      <w:r w:rsidRPr="007F61EE">
        <w:rPr>
          <w:rFonts w:ascii="Tahoma" w:hAnsi="Tahoma" w:cs="Tahoma"/>
          <w:color w:val="333333"/>
          <w:sz w:val="20"/>
          <w:szCs w:val="20"/>
          <w:shd w:val="clear" w:color="auto" w:fill="FFFFFF"/>
        </w:rPr>
        <w:t xml:space="preserve"> grade class. </w:t>
      </w:r>
    </w:p>
    <w:sectPr w:rsidR="00E50AA3" w:rsidSect="000C1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901"/>
    <w:multiLevelType w:val="hybridMultilevel"/>
    <w:tmpl w:val="5B5E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72219"/>
    <w:multiLevelType w:val="hybridMultilevel"/>
    <w:tmpl w:val="949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BA7497"/>
    <w:multiLevelType w:val="hybridMultilevel"/>
    <w:tmpl w:val="3BB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8A"/>
    <w:rsid w:val="0004298A"/>
    <w:rsid w:val="000C1AAA"/>
    <w:rsid w:val="005611A3"/>
    <w:rsid w:val="005A55C5"/>
    <w:rsid w:val="005C2907"/>
    <w:rsid w:val="007F61EE"/>
    <w:rsid w:val="00A90461"/>
    <w:rsid w:val="00B35A93"/>
    <w:rsid w:val="00B96360"/>
    <w:rsid w:val="00BA735D"/>
    <w:rsid w:val="00E5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298A"/>
  </w:style>
  <w:style w:type="character" w:styleId="Hyperlink">
    <w:name w:val="Hyperlink"/>
    <w:basedOn w:val="DefaultParagraphFont"/>
    <w:uiPriority w:val="99"/>
    <w:semiHidden/>
    <w:unhideWhenUsed/>
    <w:rsid w:val="0004298A"/>
    <w:rPr>
      <w:color w:val="0000FF"/>
      <w:u w:val="single"/>
    </w:rPr>
  </w:style>
  <w:style w:type="paragraph" w:styleId="ListParagraph">
    <w:name w:val="List Paragraph"/>
    <w:basedOn w:val="Normal"/>
    <w:uiPriority w:val="34"/>
    <w:qFormat/>
    <w:rsid w:val="00E50A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298A"/>
  </w:style>
  <w:style w:type="character" w:styleId="Hyperlink">
    <w:name w:val="Hyperlink"/>
    <w:basedOn w:val="DefaultParagraphFont"/>
    <w:uiPriority w:val="99"/>
    <w:semiHidden/>
    <w:unhideWhenUsed/>
    <w:rsid w:val="0004298A"/>
    <w:rPr>
      <w:color w:val="0000FF"/>
      <w:u w:val="single"/>
    </w:rPr>
  </w:style>
  <w:style w:type="paragraph" w:styleId="ListParagraph">
    <w:name w:val="List Paragraph"/>
    <w:basedOn w:val="Normal"/>
    <w:uiPriority w:val="34"/>
    <w:qFormat/>
    <w:rsid w:val="00E50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2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file:///C:\Users\Kayla%20Jensen\Google%20Drive\Math%20Methods%20Notebook\NCTM%20Standards\document\chapter5\data.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2331</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Jensen</dc:creator>
  <cp:lastModifiedBy>default BSU</cp:lastModifiedBy>
  <cp:revision>2</cp:revision>
  <dcterms:created xsi:type="dcterms:W3CDTF">2012-12-13T19:04:00Z</dcterms:created>
  <dcterms:modified xsi:type="dcterms:W3CDTF">2012-12-13T19:04:00Z</dcterms:modified>
</cp:coreProperties>
</file>